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736"/>
      </w:tblGrid>
      <w:tr w:rsidR="00533409" w:rsidTr="000D2AF8">
        <w:tc>
          <w:tcPr>
            <w:tcW w:w="9736" w:type="dxa"/>
            <w:tcBorders>
              <w:top w:val="single" w:sz="4" w:space="0" w:color="auto"/>
              <w:left w:val="single" w:sz="18" w:space="0" w:color="1F3864" w:themeColor="accent5" w:themeShade="80"/>
              <w:bottom w:val="single" w:sz="4" w:space="0" w:color="auto"/>
              <w:right w:val="single" w:sz="18" w:space="0" w:color="1F3864" w:themeColor="accent5" w:themeShade="80"/>
            </w:tcBorders>
            <w:shd w:val="clear" w:color="auto" w:fill="DEEAF6" w:themeFill="accent1" w:themeFillTint="33"/>
          </w:tcPr>
          <w:p w:rsidR="002A7D5F" w:rsidRDefault="002A7D5F" w:rsidP="002A7D5F">
            <w:pPr>
              <w:pStyle w:val="1"/>
              <w:spacing w:before="0"/>
              <w:jc w:val="center"/>
              <w:outlineLvl w:val="0"/>
              <w:rPr>
                <w:rFonts w:ascii="Comic Sans MS" w:hAnsi="Comic Sans MS"/>
                <w:b/>
                <w:color w:val="1F3864" w:themeColor="accent5" w:themeShade="80"/>
                <w:sz w:val="52"/>
                <w:szCs w:val="52"/>
              </w:rPr>
            </w:pPr>
            <w:r>
              <w:rPr>
                <w:rFonts w:ascii="Comic Sans MS" w:hAnsi="Comic Sans MS"/>
                <w:b/>
                <w:color w:val="1F3864" w:themeColor="accent5" w:themeShade="80"/>
                <w:sz w:val="52"/>
                <w:szCs w:val="52"/>
              </w:rPr>
              <w:t>Мастер-</w:t>
            </w:r>
            <w:r w:rsidR="00344BCB" w:rsidRPr="000D2AF8">
              <w:rPr>
                <w:rFonts w:ascii="Comic Sans MS" w:hAnsi="Comic Sans MS"/>
                <w:b/>
                <w:color w:val="1F3864" w:themeColor="accent5" w:themeShade="80"/>
                <w:sz w:val="52"/>
                <w:szCs w:val="52"/>
              </w:rPr>
              <w:t xml:space="preserve">класс </w:t>
            </w:r>
            <w:r w:rsidR="00953A19" w:rsidRPr="000D2AF8">
              <w:rPr>
                <w:rFonts w:ascii="Comic Sans MS" w:hAnsi="Comic Sans MS"/>
                <w:b/>
                <w:color w:val="1F3864" w:themeColor="accent5" w:themeShade="80"/>
                <w:sz w:val="52"/>
                <w:szCs w:val="52"/>
              </w:rPr>
              <w:t>для родителей</w:t>
            </w:r>
            <w:r w:rsidR="00344BCB" w:rsidRPr="000D2AF8">
              <w:rPr>
                <w:rFonts w:ascii="Comic Sans MS" w:hAnsi="Comic Sans MS"/>
                <w:b/>
                <w:color w:val="1F3864" w:themeColor="accent5" w:themeShade="80"/>
                <w:sz w:val="52"/>
                <w:szCs w:val="52"/>
              </w:rPr>
              <w:t xml:space="preserve">: рисование в нетрадиционной технике на тему </w:t>
            </w:r>
          </w:p>
          <w:p w:rsidR="00533409" w:rsidRPr="000D2AF8" w:rsidRDefault="00344BCB" w:rsidP="002A7D5F">
            <w:pPr>
              <w:pStyle w:val="1"/>
              <w:spacing w:before="0"/>
              <w:jc w:val="center"/>
              <w:outlineLvl w:val="0"/>
              <w:rPr>
                <w:rFonts w:ascii="Comic Sans MS" w:hAnsi="Comic Sans MS"/>
                <w:b/>
                <w:color w:val="1F3864" w:themeColor="accent5" w:themeShade="80"/>
                <w:sz w:val="52"/>
                <w:szCs w:val="52"/>
              </w:rPr>
            </w:pPr>
            <w:r w:rsidRPr="000D2AF8">
              <w:rPr>
                <w:rFonts w:ascii="Comic Sans MS" w:hAnsi="Comic Sans MS"/>
                <w:b/>
                <w:color w:val="1F3864" w:themeColor="accent5" w:themeShade="80"/>
                <w:sz w:val="52"/>
                <w:szCs w:val="52"/>
              </w:rPr>
              <w:t>«Зимний пейзаж»</w:t>
            </w:r>
          </w:p>
          <w:p w:rsidR="004C226A" w:rsidRPr="00984955" w:rsidRDefault="004C226A" w:rsidP="004C226A">
            <w:pPr>
              <w:rPr>
                <w:b/>
                <w:color w:val="1F3864" w:themeColor="accent5" w:themeShade="80"/>
              </w:rPr>
            </w:pPr>
          </w:p>
          <w:p w:rsidR="004C226A" w:rsidRPr="00984955" w:rsidRDefault="004C226A" w:rsidP="004C226A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Цель: </w:t>
            </w:r>
          </w:p>
          <w:p w:rsidR="004C226A" w:rsidRPr="00984955" w:rsidRDefault="004C226A" w:rsidP="004C226A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</w:p>
          <w:p w:rsidR="004C226A" w:rsidRPr="00984955" w:rsidRDefault="004C226A" w:rsidP="004C226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Приобщать родителей к использованию в рисовании нетрадиционных способов изображения.</w:t>
            </w:r>
          </w:p>
          <w:p w:rsidR="004C226A" w:rsidRPr="00984955" w:rsidRDefault="004C226A" w:rsidP="004C226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Вовлечь родителей в совместную творческую деятельность, формировать их компетентность в области детского художественного творчества.</w:t>
            </w:r>
          </w:p>
          <w:p w:rsidR="004C226A" w:rsidRPr="00984955" w:rsidRDefault="004C226A" w:rsidP="004C226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Создать условия для освоения «Монотипия».</w:t>
            </w:r>
          </w:p>
          <w:p w:rsidR="004C226A" w:rsidRPr="00984955" w:rsidRDefault="004C226A" w:rsidP="004C226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Развивать эмоциональную отзывчивость, интерес к рисованию.</w:t>
            </w:r>
          </w:p>
          <w:p w:rsidR="004C226A" w:rsidRPr="00984955" w:rsidRDefault="004C226A" w:rsidP="004C226A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</w:p>
          <w:p w:rsidR="004C226A" w:rsidRPr="00984955" w:rsidRDefault="004C226A" w:rsidP="001411B0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Материал и оборудование</w:t>
            </w:r>
            <w:r w:rsidR="007546EC"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: белая бумага, кисть №1,</w:t>
            </w:r>
            <w:r w:rsidR="002A7D5F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</w:t>
            </w:r>
            <w:r w:rsidR="007546EC"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№3, стекло, </w:t>
            </w:r>
            <w:r w:rsidR="001411B0"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ак</w:t>
            </w:r>
            <w:r w:rsidR="007546EC"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варель или гуашь, банка с водой.</w:t>
            </w:r>
          </w:p>
          <w:p w:rsidR="007546EC" w:rsidRPr="00984955" w:rsidRDefault="007546EC" w:rsidP="004C226A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</w:p>
          <w:p w:rsidR="007546EC" w:rsidRPr="00984955" w:rsidRDefault="007546EC" w:rsidP="001411B0">
            <w:pPr>
              <w:ind w:left="708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Ход занятия:</w:t>
            </w:r>
          </w:p>
          <w:p w:rsidR="007546EC" w:rsidRPr="00984955" w:rsidRDefault="007546EC" w:rsidP="004C226A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Воспитатель: Здравствуйте уважаемые родители</w:t>
            </w:r>
            <w:r w:rsidR="001411B0"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, Я предлагаю вам занятие, которое снимет усталость, поднимет настроение, самооценку и каждый из вас почувствует себя художником.</w:t>
            </w:r>
          </w:p>
          <w:p w:rsidR="001411B0" w:rsidRPr="00984955" w:rsidRDefault="001411B0" w:rsidP="001411B0">
            <w:pPr>
              <w:ind w:left="708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Тема нашего занятия «Зимний пейзаж в технике «Монотипия».</w:t>
            </w:r>
          </w:p>
          <w:p w:rsidR="004620DA" w:rsidRDefault="001411B0" w:rsidP="00AE56BE">
            <w:pPr>
              <w:spacing w:line="276" w:lineRule="auto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Монотипия (от греч</w:t>
            </w:r>
            <w:proofErr w:type="gramStart"/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.</w:t>
            </w:r>
            <w:proofErr w:type="gramEnd"/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«</w:t>
            </w:r>
            <w:proofErr w:type="gramStart"/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м</w:t>
            </w:r>
            <w:proofErr w:type="gramEnd"/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оно»</w:t>
            </w:r>
            <w:r w:rsidR="002A7D5F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</w:t>
            </w: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-</w:t>
            </w:r>
            <w:r w:rsidR="002A7D5F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</w:t>
            </w: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один и «</w:t>
            </w: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  <w:lang w:val="en-US"/>
              </w:rPr>
              <w:t>typos</w:t>
            </w: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»- отпечаток, оттиск, касание, образ…)</w:t>
            </w:r>
            <w:r w:rsidR="004620DA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– это</w:t>
            </w:r>
            <w:r w:rsidR="001B4DE8"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техника рисования с помощью уникального отпечатка, при которой гладкую поверхность или лист бумаги покрывают краской, а потом делают с нее отпечаток на листе. И сколько бы отпечатков мы не делали, каждый раз это будет новый, неповторимый отпечаток. То, что отпечаталось можно оставить в таком же виде, а можно дополнить новыми деталями. Монотипия очень нравится дошкольникам. Она помогает детям развить фантазию, воображение, пространственное мышление.</w:t>
            </w:r>
            <w:r w:rsidR="004620DA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     </w:t>
            </w:r>
          </w:p>
          <w:p w:rsidR="00CD6D87" w:rsidRPr="00984955" w:rsidRDefault="001B4DE8" w:rsidP="00AE56BE">
            <w:pPr>
              <w:spacing w:line="276" w:lineRule="auto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lastRenderedPageBreak/>
              <w:t xml:space="preserve"> Это увлекательное и интересное занятие. Для выполнения рисунков в технике монотипия можно использовать гуашевые, акварельные, акриловые, масляные и другие краски. Краска наносится на поверхность также различными инструмента</w:t>
            </w:r>
            <w:r w:rsidR="004620DA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ми: кистью, валиком, тампоном</w:t>
            </w:r>
            <w:proofErr w:type="gramStart"/>
            <w:r w:rsidR="004620DA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.</w:t>
            </w:r>
            <w:proofErr w:type="gramEnd"/>
            <w:r w:rsidR="004620DA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П</w:t>
            </w: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оверхность</w:t>
            </w:r>
            <w:r w:rsidR="004620DA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,</w:t>
            </w: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на которую наносится краска, чтобы сделать потом оттиск может быть: альбомная бумага, картон, пластмассовая доска, стекло, металлическая пластина и т. д.</w:t>
            </w:r>
          </w:p>
          <w:p w:rsidR="00CD6D87" w:rsidRPr="00984955" w:rsidRDefault="00CD6D87" w:rsidP="001411B0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</w:p>
          <w:p w:rsidR="00CD6D87" w:rsidRPr="00984955" w:rsidRDefault="00CD6D87" w:rsidP="00CD6D87">
            <w:pPr>
              <w:ind w:left="708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Выполнение работы:</w:t>
            </w:r>
          </w:p>
          <w:p w:rsidR="001411B0" w:rsidRPr="00984955" w:rsidRDefault="00CD6D87" w:rsidP="00CD6D87">
            <w:pPr>
              <w:pStyle w:val="a5"/>
              <w:numPr>
                <w:ilvl w:val="0"/>
                <w:numId w:val="2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Под стекло мы положим зимний пейзаж</w:t>
            </w:r>
            <w:r w:rsidR="0017390D"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и нанесем краску на стекло. Стекло должно быть полностью покрыто краской. Чем плотнее будет слой краски на стекле, тем ярче и четче получится монотипия.</w:t>
            </w:r>
          </w:p>
          <w:p w:rsidR="0017390D" w:rsidRPr="00984955" w:rsidRDefault="0017390D" w:rsidP="00CD6D87">
            <w:pPr>
              <w:pStyle w:val="a5"/>
              <w:numPr>
                <w:ilvl w:val="0"/>
                <w:numId w:val="2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Накрываем стекло с краской мокрым листом бумаги, плотно прижимаем, проводя рукой сверху вниз.</w:t>
            </w:r>
          </w:p>
          <w:p w:rsidR="0017390D" w:rsidRPr="00984955" w:rsidRDefault="0017390D" w:rsidP="00CD6D87">
            <w:pPr>
              <w:pStyle w:val="a5"/>
              <w:numPr>
                <w:ilvl w:val="0"/>
                <w:numId w:val="2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Затем бумагу аккуратно снимаем со стекла. И наша работа готова после того как подсохнет</w:t>
            </w:r>
            <w:r w:rsidR="004620DA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.</w:t>
            </w:r>
          </w:p>
          <w:p w:rsidR="0017390D" w:rsidRPr="00984955" w:rsidRDefault="0017390D" w:rsidP="0017390D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После этого полученные изображения либо оставляют в первоначальном виде, либо придумывают, на что они похожи, и дорисовывают недостающие детали.</w:t>
            </w:r>
            <w:r w:rsidR="00504B91"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 Поэтому это занятие развивает воображение, фантазию и творческие способности.</w:t>
            </w:r>
          </w:p>
          <w:p w:rsidR="00504B91" w:rsidRPr="00984955" w:rsidRDefault="00504B91" w:rsidP="0017390D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</w:p>
          <w:p w:rsidR="00504B91" w:rsidRPr="00984955" w:rsidRDefault="00504B91" w:rsidP="00504B91">
            <w:pPr>
              <w:ind w:left="708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Другой вариант:</w:t>
            </w:r>
          </w:p>
          <w:p w:rsidR="00504B91" w:rsidRPr="00984955" w:rsidRDefault="00504B91" w:rsidP="00504B91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Согнуть лист бумаги пополам.</w:t>
            </w:r>
          </w:p>
          <w:p w:rsidR="00504B91" w:rsidRPr="00984955" w:rsidRDefault="003B5674" w:rsidP="00504B91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Внутри красками на одной половине листа нарисовать зимний пейзаж.</w:t>
            </w:r>
          </w:p>
          <w:p w:rsidR="003B5674" w:rsidRPr="00984955" w:rsidRDefault="003B5674" w:rsidP="00504B91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Затем лист сложить и прогладить рукой, чтобы получить симметричный отпечаток.</w:t>
            </w:r>
          </w:p>
          <w:p w:rsidR="003B5674" w:rsidRPr="00984955" w:rsidRDefault="003B5674" w:rsidP="00504B91">
            <w:pPr>
              <w:pStyle w:val="a5"/>
              <w:numPr>
                <w:ilvl w:val="0"/>
                <w:numId w:val="3"/>
              </w:num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Полученные изображения можно доработать, используя пастель или краски. Тонкой кистью дорисовать необходимые детали.</w:t>
            </w:r>
          </w:p>
          <w:p w:rsidR="003B5674" w:rsidRPr="00984955" w:rsidRDefault="003B5674" w:rsidP="003B5674">
            <w:pPr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</w:p>
          <w:p w:rsidR="003B5674" w:rsidRDefault="003B5674" w:rsidP="003B5674">
            <w:pPr>
              <w:spacing w:before="240"/>
              <w:ind w:left="360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 xml:space="preserve">Вот так мы получаем удовольствие от рисования. А вы? Вам было интересно? Большое спасибо </w:t>
            </w:r>
            <w:r w:rsidR="00EE677A"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за внимание</w:t>
            </w: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t>. Творческих успехов вам и вашим детям!</w:t>
            </w:r>
          </w:p>
          <w:p w:rsidR="00445ADF" w:rsidRPr="00984955" w:rsidRDefault="00445ADF" w:rsidP="003B5674">
            <w:pPr>
              <w:spacing w:before="240"/>
              <w:ind w:left="360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bookmarkStart w:id="0" w:name="_GoBack"/>
            <w:bookmarkEnd w:id="0"/>
          </w:p>
          <w:p w:rsidR="00AE56BE" w:rsidRPr="00984955" w:rsidRDefault="00AE56BE" w:rsidP="003B5674">
            <w:pPr>
              <w:spacing w:before="240"/>
              <w:ind w:left="360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  <w:r w:rsidRPr="00984955"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  <w:lastRenderedPageBreak/>
              <w:t>Приложение:</w:t>
            </w:r>
          </w:p>
          <w:p w:rsidR="00AE56BE" w:rsidRDefault="00AE56BE" w:rsidP="003B5674">
            <w:pPr>
              <w:spacing w:before="240"/>
              <w:ind w:left="360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8625" cy="3619500"/>
                  <wp:effectExtent l="0" t="0" r="0" b="0"/>
                  <wp:docPr id="2" name="Рисунок 2" descr="http://images.vfl.ru/ii/1449089179/c3dbab63/106842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vfl.ru/ii/1449089179/c3dbab63/106842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752" cy="362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BE" w:rsidRDefault="00AE56BE" w:rsidP="003B5674">
            <w:pPr>
              <w:spacing w:before="240"/>
              <w:ind w:left="360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74153" cy="2941320"/>
                  <wp:effectExtent l="0" t="0" r="0" b="0"/>
                  <wp:docPr id="3" name="Рисунок 3" descr="https://3.bp.blogspot.com/-FuKLZNV-ydM/VrsJLo_69NI/AAAAAAAAASU/5xexrLWpwvs/s1600/649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3.bp.blogspot.com/-FuKLZNV-ydM/VrsJLo_69NI/AAAAAAAAASU/5xexrLWpwvs/s1600/649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066" cy="2953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77A" w:rsidRDefault="00EE677A" w:rsidP="003B5674">
            <w:pPr>
              <w:spacing w:before="240"/>
              <w:ind w:left="360"/>
              <w:rPr>
                <w:rFonts w:ascii="Comic Sans MS" w:hAnsi="Comic Sans MS"/>
                <w:sz w:val="28"/>
                <w:szCs w:val="28"/>
              </w:rPr>
            </w:pPr>
          </w:p>
          <w:p w:rsidR="001411B0" w:rsidRDefault="00516541" w:rsidP="001411B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87720" cy="662940"/>
                  <wp:effectExtent l="0" t="0" r="0" b="3810"/>
                  <wp:docPr id="1" name="Рисунок 1" descr="http://www.nashabumaga.com/_sh/45/4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ashabumaga.com/_sh/45/4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295" cy="67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03A" w:rsidRDefault="0038003A" w:rsidP="001411B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0702D" w:rsidRPr="004C226A" w:rsidRDefault="00B0702D" w:rsidP="001411B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C456C" w:rsidRDefault="002C456C" w:rsidP="00516541">
      <w:pPr>
        <w:pStyle w:val="1"/>
      </w:pPr>
    </w:p>
    <w:sectPr w:rsidR="002C456C" w:rsidSect="000D2AF8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E50"/>
    <w:multiLevelType w:val="hybridMultilevel"/>
    <w:tmpl w:val="81A0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2FC3"/>
    <w:multiLevelType w:val="hybridMultilevel"/>
    <w:tmpl w:val="02E4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B6ECF"/>
    <w:multiLevelType w:val="hybridMultilevel"/>
    <w:tmpl w:val="9854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75DFF"/>
    <w:rsid w:val="000D2AF8"/>
    <w:rsid w:val="000F3EAF"/>
    <w:rsid w:val="001411B0"/>
    <w:rsid w:val="0017390D"/>
    <w:rsid w:val="001B4DE8"/>
    <w:rsid w:val="00264C1A"/>
    <w:rsid w:val="002A7D5F"/>
    <w:rsid w:val="002C456C"/>
    <w:rsid w:val="00344BCB"/>
    <w:rsid w:val="0038003A"/>
    <w:rsid w:val="003B5674"/>
    <w:rsid w:val="00445ADF"/>
    <w:rsid w:val="004620DA"/>
    <w:rsid w:val="004C226A"/>
    <w:rsid w:val="00504B91"/>
    <w:rsid w:val="00516541"/>
    <w:rsid w:val="00533409"/>
    <w:rsid w:val="00554F89"/>
    <w:rsid w:val="007546EC"/>
    <w:rsid w:val="00875DFF"/>
    <w:rsid w:val="00953A19"/>
    <w:rsid w:val="00984955"/>
    <w:rsid w:val="00AD2694"/>
    <w:rsid w:val="00AE56BE"/>
    <w:rsid w:val="00B0702D"/>
    <w:rsid w:val="00BC4A19"/>
    <w:rsid w:val="00CD6D87"/>
    <w:rsid w:val="00ED61E9"/>
    <w:rsid w:val="00EE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1A"/>
  </w:style>
  <w:style w:type="paragraph" w:styleId="1">
    <w:name w:val="heading 1"/>
    <w:basedOn w:val="a"/>
    <w:next w:val="a"/>
    <w:link w:val="10"/>
    <w:uiPriority w:val="9"/>
    <w:qFormat/>
    <w:rsid w:val="000F3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E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3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53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22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19</cp:revision>
  <cp:lastPrinted>2017-02-07T16:53:00Z</cp:lastPrinted>
  <dcterms:created xsi:type="dcterms:W3CDTF">2017-02-07T16:28:00Z</dcterms:created>
  <dcterms:modified xsi:type="dcterms:W3CDTF">2017-03-09T13:37:00Z</dcterms:modified>
</cp:coreProperties>
</file>